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28F4" w14:textId="32CA78A1" w:rsidR="00832E7F" w:rsidRPr="00832E7F" w:rsidRDefault="007068B0" w:rsidP="007068B0">
      <w:pPr>
        <w:ind w:right="-810"/>
        <w:rPr>
          <w:b/>
          <w:sz w:val="24"/>
          <w:u w:val="single"/>
        </w:rPr>
        <w:sectPr w:rsidR="00832E7F" w:rsidRPr="00832E7F" w:rsidSect="007068B0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  <w:r>
        <w:rPr>
          <w:noProof/>
        </w:rPr>
        <w:pict w14:anchorId="79D8F7C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8.25pt;margin-top:-.75pt;width:295.45pt;height:34.0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2085070F" w14:textId="068F925E" w:rsidR="007068B0" w:rsidRPr="007068B0" w:rsidRDefault="007068B0" w:rsidP="007068B0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7068B0">
                    <w:rPr>
                      <w:b/>
                      <w:sz w:val="24"/>
                      <w:u w:val="single"/>
                    </w:rPr>
                    <w:t>Forming a Picture of Theodore Roosevelt</w:t>
                  </w:r>
                </w:p>
              </w:txbxContent>
            </v:textbox>
          </v:shape>
        </w:pict>
      </w:r>
    </w:p>
    <w:tbl>
      <w:tblPr>
        <w:tblStyle w:val="TableGrid"/>
        <w:tblW w:w="5400" w:type="dxa"/>
        <w:tblInd w:w="18" w:type="dxa"/>
        <w:tblLook w:val="04A0" w:firstRow="1" w:lastRow="0" w:firstColumn="1" w:lastColumn="0" w:noHBand="0" w:noVBand="1"/>
      </w:tblPr>
      <w:tblGrid>
        <w:gridCol w:w="1980"/>
        <w:gridCol w:w="3420"/>
      </w:tblGrid>
      <w:tr w:rsidR="009D3EC7" w14:paraId="6A5AABAC" w14:textId="77777777" w:rsidTr="00832E7F">
        <w:tc>
          <w:tcPr>
            <w:tcW w:w="1980" w:type="dxa"/>
          </w:tcPr>
          <w:p w14:paraId="6A5AABAA" w14:textId="191C90CB" w:rsidR="009D3EC7" w:rsidRPr="009D3EC7" w:rsidRDefault="009D3EC7" w:rsidP="009D3EC7">
            <w:pPr>
              <w:rPr>
                <w:b/>
              </w:rPr>
            </w:pPr>
            <w:r w:rsidRPr="009D3EC7">
              <w:rPr>
                <w:b/>
              </w:rPr>
              <w:lastRenderedPageBreak/>
              <w:t>Quote</w:t>
            </w:r>
          </w:p>
        </w:tc>
        <w:tc>
          <w:tcPr>
            <w:tcW w:w="3420" w:type="dxa"/>
          </w:tcPr>
          <w:p w14:paraId="6A5AABAB" w14:textId="77777777" w:rsidR="009D3EC7" w:rsidRPr="009D3EC7" w:rsidRDefault="009D3EC7" w:rsidP="009D3EC7">
            <w:pPr>
              <w:rPr>
                <w:b/>
              </w:rPr>
            </w:pPr>
            <w:r>
              <w:rPr>
                <w:b/>
              </w:rPr>
              <w:t>What does it say about Teddy?</w:t>
            </w:r>
          </w:p>
        </w:tc>
      </w:tr>
      <w:tr w:rsidR="009D3EC7" w14:paraId="6A5AABB1" w14:textId="77777777" w:rsidTr="00832E7F">
        <w:tc>
          <w:tcPr>
            <w:tcW w:w="1980" w:type="dxa"/>
          </w:tcPr>
          <w:p w14:paraId="6A5AABAD" w14:textId="77777777" w:rsidR="009D3EC7" w:rsidRDefault="009D3EC7" w:rsidP="009D3EC7">
            <w:r>
              <w:t>On his childhood</w:t>
            </w:r>
          </w:p>
        </w:tc>
        <w:tc>
          <w:tcPr>
            <w:tcW w:w="3420" w:type="dxa"/>
          </w:tcPr>
          <w:p w14:paraId="6A5AABAE" w14:textId="77777777" w:rsidR="009D3EC7" w:rsidRDefault="009D3EC7" w:rsidP="00D15210">
            <w:pPr>
              <w:spacing w:before="80"/>
            </w:pPr>
          </w:p>
          <w:p w14:paraId="6A5AABB0" w14:textId="77777777" w:rsidR="009D3EC7" w:rsidRDefault="009D3EC7" w:rsidP="00D15210">
            <w:pPr>
              <w:spacing w:before="80"/>
            </w:pPr>
          </w:p>
        </w:tc>
      </w:tr>
      <w:tr w:rsidR="009D3EC7" w14:paraId="6A5AABB6" w14:textId="77777777" w:rsidTr="00832E7F">
        <w:tc>
          <w:tcPr>
            <w:tcW w:w="1980" w:type="dxa"/>
          </w:tcPr>
          <w:p w14:paraId="6A5AABB2" w14:textId="77777777" w:rsidR="009D3EC7" w:rsidRDefault="009D3EC7" w:rsidP="009D3EC7">
            <w:r>
              <w:t>To a friend</w:t>
            </w:r>
          </w:p>
        </w:tc>
        <w:tc>
          <w:tcPr>
            <w:tcW w:w="3420" w:type="dxa"/>
          </w:tcPr>
          <w:p w14:paraId="6A5AABB4" w14:textId="77777777" w:rsidR="009D3EC7" w:rsidRDefault="009D3EC7" w:rsidP="00D15210">
            <w:pPr>
              <w:spacing w:before="80"/>
            </w:pPr>
          </w:p>
          <w:p w14:paraId="6A5AABB5" w14:textId="77777777" w:rsidR="009D3EC7" w:rsidRDefault="009D3EC7" w:rsidP="00D15210">
            <w:pPr>
              <w:spacing w:before="80"/>
            </w:pPr>
          </w:p>
        </w:tc>
      </w:tr>
      <w:tr w:rsidR="009D3EC7" w14:paraId="6A5AABBB" w14:textId="77777777" w:rsidTr="00832E7F">
        <w:tc>
          <w:tcPr>
            <w:tcW w:w="1980" w:type="dxa"/>
          </w:tcPr>
          <w:p w14:paraId="6A5AABB7" w14:textId="77777777" w:rsidR="009D3EC7" w:rsidRDefault="009D3EC7" w:rsidP="009D3EC7">
            <w:r>
              <w:t>Character</w:t>
            </w:r>
          </w:p>
        </w:tc>
        <w:tc>
          <w:tcPr>
            <w:tcW w:w="3420" w:type="dxa"/>
          </w:tcPr>
          <w:p w14:paraId="6A5AABB8" w14:textId="77777777" w:rsidR="009D3EC7" w:rsidRDefault="009D3EC7" w:rsidP="00D15210">
            <w:pPr>
              <w:spacing w:before="80"/>
            </w:pPr>
          </w:p>
          <w:p w14:paraId="6A5AABBA" w14:textId="77777777" w:rsidR="009D3EC7" w:rsidRDefault="009D3EC7" w:rsidP="00D15210">
            <w:pPr>
              <w:spacing w:before="80"/>
            </w:pPr>
          </w:p>
        </w:tc>
      </w:tr>
      <w:tr w:rsidR="009D3EC7" w14:paraId="6A5AABC0" w14:textId="77777777" w:rsidTr="00832E7F">
        <w:tc>
          <w:tcPr>
            <w:tcW w:w="1980" w:type="dxa"/>
          </w:tcPr>
          <w:p w14:paraId="6A5AABBC" w14:textId="05BD7054" w:rsidR="009D3EC7" w:rsidRDefault="00BC7F5D" w:rsidP="009D3EC7">
            <w:r>
              <w:t>Teddy Bear Story</w:t>
            </w:r>
            <w:r w:rsidR="009D3EC7">
              <w:t xml:space="preserve"> </w:t>
            </w:r>
          </w:p>
        </w:tc>
        <w:tc>
          <w:tcPr>
            <w:tcW w:w="3420" w:type="dxa"/>
          </w:tcPr>
          <w:p w14:paraId="6A5AABBD" w14:textId="77777777" w:rsidR="009D3EC7" w:rsidRDefault="009D3EC7" w:rsidP="00D15210">
            <w:pPr>
              <w:spacing w:before="80"/>
            </w:pPr>
          </w:p>
          <w:p w14:paraId="6A5AABBF" w14:textId="77777777" w:rsidR="009D3EC7" w:rsidRDefault="009D3EC7" w:rsidP="00D15210">
            <w:pPr>
              <w:spacing w:before="80"/>
            </w:pPr>
          </w:p>
        </w:tc>
      </w:tr>
      <w:tr w:rsidR="00832E7F" w14:paraId="13957CD2" w14:textId="77777777" w:rsidTr="00BC7F5D">
        <w:trPr>
          <w:trHeight w:val="485"/>
        </w:trPr>
        <w:tc>
          <w:tcPr>
            <w:tcW w:w="1980" w:type="dxa"/>
          </w:tcPr>
          <w:p w14:paraId="74F9856C" w14:textId="125C86E8" w:rsidR="00832E7F" w:rsidRDefault="00BC7F5D" w:rsidP="00504D67">
            <w:r>
              <w:t>On action</w:t>
            </w:r>
            <w:r w:rsidR="00832E7F">
              <w:t xml:space="preserve"> </w:t>
            </w:r>
          </w:p>
        </w:tc>
        <w:tc>
          <w:tcPr>
            <w:tcW w:w="3420" w:type="dxa"/>
          </w:tcPr>
          <w:p w14:paraId="568B5990" w14:textId="77777777" w:rsidR="00832E7F" w:rsidRDefault="00832E7F" w:rsidP="00D15210">
            <w:pPr>
              <w:spacing w:before="80"/>
            </w:pPr>
          </w:p>
          <w:p w14:paraId="23807F04" w14:textId="77777777" w:rsidR="00832E7F" w:rsidRDefault="00832E7F" w:rsidP="00D15210">
            <w:pPr>
              <w:spacing w:before="80"/>
            </w:pPr>
          </w:p>
        </w:tc>
      </w:tr>
    </w:tbl>
    <w:p w14:paraId="726F8499" w14:textId="1C82757B" w:rsidR="003061A4" w:rsidRDefault="003061A4">
      <w:r>
        <w:rPr>
          <w:noProof/>
        </w:rPr>
        <w:pict w14:anchorId="79D8F7CE">
          <v:shape id="_x0000_s1028" type="#_x0000_t202" style="position:absolute;margin-left:-17.45pt;margin-top:497.45pt;width:575.15pt;height:68.9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8;mso-fit-shape-to-text:t">
              <w:txbxContent>
                <w:p w14:paraId="66EC56B9" w14:textId="1294C191" w:rsidR="003061A4" w:rsidRPr="007068B0" w:rsidRDefault="003061A4" w:rsidP="003061A4">
                  <w:pPr>
                    <w:spacing w:before="360" w:after="0"/>
                    <w:ind w:right="-1080"/>
                    <w:rPr>
                      <w:b/>
                    </w:rPr>
                  </w:pPr>
                  <w:r w:rsidRPr="007068B0">
                    <w:rPr>
                      <w:b/>
                      <w:sz w:val="24"/>
                    </w:rPr>
                    <w:t xml:space="preserve">Final Question: Did Roosevelt increase or decrease the power of the federal government? </w:t>
                  </w:r>
                  <w:r w:rsidRPr="007068B0">
                    <w:rPr>
                      <w:b/>
                      <w:sz w:val="24"/>
                      <w:u w:val="single"/>
                    </w:rPr>
                    <w:tab/>
                  </w:r>
                  <w:r w:rsidRPr="007068B0">
                    <w:rPr>
                      <w:b/>
                      <w:sz w:val="24"/>
                      <w:u w:val="single"/>
                    </w:rPr>
                    <w:tab/>
                  </w:r>
                  <w:r w:rsidRPr="007068B0">
                    <w:rPr>
                      <w:b/>
                      <w:sz w:val="24"/>
                      <w:u w:val="single"/>
                    </w:rPr>
                    <w:tab/>
                  </w:r>
                  <w:r w:rsidR="003B03A9">
                    <w:rPr>
                      <w:b/>
                      <w:sz w:val="24"/>
                      <w:u w:val="single"/>
                    </w:rPr>
                    <w:tab/>
                  </w:r>
                </w:p>
                <w:p w14:paraId="2CEB1673" w14:textId="0D007DF2" w:rsidR="003061A4" w:rsidRPr="007068B0" w:rsidRDefault="003061A4" w:rsidP="007068B0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5400" w:type="dxa"/>
        <w:tblInd w:w="18" w:type="dxa"/>
        <w:tblLook w:val="04A0" w:firstRow="1" w:lastRow="0" w:firstColumn="1" w:lastColumn="0" w:noHBand="0" w:noVBand="1"/>
      </w:tblPr>
      <w:tblGrid>
        <w:gridCol w:w="1980"/>
        <w:gridCol w:w="3420"/>
      </w:tblGrid>
      <w:tr w:rsidR="00BC7F5D" w14:paraId="784FB7CF" w14:textId="77777777" w:rsidTr="00BC7F5D">
        <w:trPr>
          <w:trHeight w:val="260"/>
        </w:trPr>
        <w:tc>
          <w:tcPr>
            <w:tcW w:w="1980" w:type="dxa"/>
          </w:tcPr>
          <w:p w14:paraId="74F3A65C" w14:textId="1549F234" w:rsidR="00BC7F5D" w:rsidRDefault="00BC7F5D" w:rsidP="003061A4">
            <w:r w:rsidRPr="009D3EC7">
              <w:rPr>
                <w:b/>
              </w:rPr>
              <w:lastRenderedPageBreak/>
              <w:t>Quote</w:t>
            </w:r>
          </w:p>
        </w:tc>
        <w:tc>
          <w:tcPr>
            <w:tcW w:w="3420" w:type="dxa"/>
          </w:tcPr>
          <w:p w14:paraId="4241FB3A" w14:textId="31F05D17" w:rsidR="00BC7F5D" w:rsidRDefault="00BC7F5D" w:rsidP="00BC7F5D">
            <w:r>
              <w:rPr>
                <w:b/>
              </w:rPr>
              <w:t>What does it say about Teddy?</w:t>
            </w:r>
          </w:p>
        </w:tc>
      </w:tr>
      <w:tr w:rsidR="00BC7F5D" w14:paraId="783DB0A3" w14:textId="77777777" w:rsidTr="00BC7F5D">
        <w:trPr>
          <w:trHeight w:val="485"/>
        </w:trPr>
        <w:tc>
          <w:tcPr>
            <w:tcW w:w="1980" w:type="dxa"/>
          </w:tcPr>
          <w:p w14:paraId="423CBE01" w14:textId="14B3088F" w:rsidR="00BC7F5D" w:rsidRDefault="00BC7F5D" w:rsidP="00BC7F5D">
            <w:r>
              <w:t>On time in the badlands</w:t>
            </w:r>
          </w:p>
        </w:tc>
        <w:tc>
          <w:tcPr>
            <w:tcW w:w="3420" w:type="dxa"/>
          </w:tcPr>
          <w:p w14:paraId="1217CBCB" w14:textId="77777777" w:rsidR="00BC7F5D" w:rsidRDefault="00BC7F5D" w:rsidP="00BC7F5D">
            <w:pPr>
              <w:spacing w:before="80"/>
            </w:pPr>
          </w:p>
          <w:p w14:paraId="2F5202AF" w14:textId="2DE65126" w:rsidR="00BC7F5D" w:rsidRDefault="00BC7F5D" w:rsidP="00BC7F5D">
            <w:pPr>
              <w:spacing w:before="80"/>
            </w:pPr>
          </w:p>
        </w:tc>
      </w:tr>
      <w:tr w:rsidR="00BC7F5D" w14:paraId="5985D7F6" w14:textId="77777777" w:rsidTr="00BC7F5D">
        <w:trPr>
          <w:trHeight w:val="485"/>
        </w:trPr>
        <w:tc>
          <w:tcPr>
            <w:tcW w:w="1980" w:type="dxa"/>
          </w:tcPr>
          <w:p w14:paraId="68863EE1" w14:textId="16AAC4F9" w:rsidR="00BC7F5D" w:rsidRDefault="00BC7F5D" w:rsidP="00BC7F5D">
            <w:r>
              <w:t>On Helping Hand</w:t>
            </w:r>
          </w:p>
        </w:tc>
        <w:tc>
          <w:tcPr>
            <w:tcW w:w="3420" w:type="dxa"/>
          </w:tcPr>
          <w:p w14:paraId="200C6A17" w14:textId="77777777" w:rsidR="00BC7F5D" w:rsidRDefault="00BC7F5D" w:rsidP="00BC7F5D">
            <w:pPr>
              <w:spacing w:before="80"/>
            </w:pPr>
          </w:p>
          <w:p w14:paraId="01273E18" w14:textId="5A1D17B0" w:rsidR="00BC7F5D" w:rsidRDefault="00BC7F5D" w:rsidP="00BC7F5D">
            <w:pPr>
              <w:spacing w:before="80"/>
            </w:pPr>
          </w:p>
        </w:tc>
      </w:tr>
      <w:tr w:rsidR="00BC7F5D" w14:paraId="46E1D01C" w14:textId="77777777" w:rsidTr="00BC7F5D">
        <w:trPr>
          <w:trHeight w:val="485"/>
        </w:trPr>
        <w:tc>
          <w:tcPr>
            <w:tcW w:w="1980" w:type="dxa"/>
          </w:tcPr>
          <w:p w14:paraId="45AD8381" w14:textId="105E8F43" w:rsidR="00BC7F5D" w:rsidRDefault="00BC7F5D" w:rsidP="00BC7F5D">
            <w:r>
              <w:t>On the Square Deal</w:t>
            </w:r>
          </w:p>
        </w:tc>
        <w:tc>
          <w:tcPr>
            <w:tcW w:w="3420" w:type="dxa"/>
          </w:tcPr>
          <w:p w14:paraId="1CD59B64" w14:textId="77777777" w:rsidR="00BC7F5D" w:rsidRDefault="00BC7F5D" w:rsidP="00BC7F5D">
            <w:pPr>
              <w:spacing w:before="80"/>
            </w:pPr>
          </w:p>
          <w:p w14:paraId="2C9ABA17" w14:textId="300BC71C" w:rsidR="00BC7F5D" w:rsidRDefault="00BC7F5D" w:rsidP="00BC7F5D">
            <w:pPr>
              <w:spacing w:before="80"/>
            </w:pPr>
          </w:p>
        </w:tc>
      </w:tr>
      <w:tr w:rsidR="00BC7F5D" w14:paraId="187DBACD" w14:textId="77777777" w:rsidTr="00BC7F5D">
        <w:trPr>
          <w:trHeight w:val="485"/>
        </w:trPr>
        <w:tc>
          <w:tcPr>
            <w:tcW w:w="1980" w:type="dxa"/>
          </w:tcPr>
          <w:p w14:paraId="2FD20CE7" w14:textId="60C8BF44" w:rsidR="00BC7F5D" w:rsidRDefault="00BC7F5D" w:rsidP="00BC7F5D">
            <w:r>
              <w:t>On Civil Rights</w:t>
            </w:r>
          </w:p>
        </w:tc>
        <w:tc>
          <w:tcPr>
            <w:tcW w:w="3420" w:type="dxa"/>
          </w:tcPr>
          <w:p w14:paraId="1BB41093" w14:textId="77777777" w:rsidR="00BC7F5D" w:rsidRDefault="00BC7F5D" w:rsidP="00BC7F5D">
            <w:pPr>
              <w:spacing w:before="80"/>
            </w:pPr>
          </w:p>
          <w:p w14:paraId="2845CAB1" w14:textId="79E360A2" w:rsidR="00BC7F5D" w:rsidRDefault="00BC7F5D" w:rsidP="00BC7F5D">
            <w:pPr>
              <w:spacing w:before="80"/>
            </w:pPr>
          </w:p>
        </w:tc>
      </w:tr>
      <w:tr w:rsidR="00BC7F5D" w14:paraId="0EF7AEDE" w14:textId="77777777" w:rsidTr="00BC7F5D">
        <w:trPr>
          <w:trHeight w:val="485"/>
        </w:trPr>
        <w:tc>
          <w:tcPr>
            <w:tcW w:w="1980" w:type="dxa"/>
          </w:tcPr>
          <w:p w14:paraId="1392AC0B" w14:textId="3643C426" w:rsidR="00BC7F5D" w:rsidRDefault="00BC7F5D" w:rsidP="00BC7F5D">
            <w:r>
              <w:t>On the Presidency</w:t>
            </w:r>
          </w:p>
        </w:tc>
        <w:tc>
          <w:tcPr>
            <w:tcW w:w="3420" w:type="dxa"/>
          </w:tcPr>
          <w:p w14:paraId="18E32028" w14:textId="77777777" w:rsidR="00BC7F5D" w:rsidRDefault="00BC7F5D" w:rsidP="00BC7F5D">
            <w:pPr>
              <w:spacing w:before="80"/>
            </w:pPr>
          </w:p>
          <w:p w14:paraId="7CDEEB59" w14:textId="65960353" w:rsidR="00BC7F5D" w:rsidRDefault="00BC7F5D" w:rsidP="00BC7F5D">
            <w:pPr>
              <w:spacing w:before="80"/>
            </w:pPr>
          </w:p>
        </w:tc>
      </w:tr>
    </w:tbl>
    <w:p w14:paraId="6F5F62CA" w14:textId="77777777" w:rsidR="00BC7F5D" w:rsidRDefault="00BC7F5D">
      <w:pPr>
        <w:sectPr w:rsidR="00BC7F5D" w:rsidSect="00BC7F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1250" w:type="dxa"/>
        <w:tblInd w:w="-7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650"/>
      </w:tblGrid>
      <w:tr w:rsidR="00E71B5B" w14:paraId="78C3D1A5" w14:textId="77777777" w:rsidTr="00BC7F5D">
        <w:tc>
          <w:tcPr>
            <w:tcW w:w="3600" w:type="dxa"/>
            <w:vAlign w:val="bottom"/>
          </w:tcPr>
          <w:p w14:paraId="400BAAAE" w14:textId="03CE6DEB" w:rsidR="00E71B5B" w:rsidRPr="007068B0" w:rsidRDefault="0080187E" w:rsidP="003061A4">
            <w:pPr>
              <w:spacing w:before="60" w:after="60"/>
              <w:ind w:right="162"/>
              <w:jc w:val="center"/>
              <w:rPr>
                <w:b/>
                <w:sz w:val="24"/>
              </w:rPr>
            </w:pPr>
            <w:r w:rsidRPr="007068B0">
              <w:rPr>
                <w:b/>
                <w:sz w:val="24"/>
              </w:rPr>
              <w:lastRenderedPageBreak/>
              <w:t>Problem in Society</w:t>
            </w:r>
          </w:p>
        </w:tc>
        <w:tc>
          <w:tcPr>
            <w:tcW w:w="7650" w:type="dxa"/>
            <w:vAlign w:val="bottom"/>
          </w:tcPr>
          <w:p w14:paraId="1A9F9FD8" w14:textId="096DF235" w:rsidR="00E71B5B" w:rsidRPr="007068B0" w:rsidRDefault="0080187E" w:rsidP="003061A4">
            <w:pPr>
              <w:spacing w:before="60" w:after="60"/>
              <w:ind w:right="-18"/>
              <w:jc w:val="center"/>
              <w:rPr>
                <w:b/>
                <w:sz w:val="24"/>
              </w:rPr>
            </w:pPr>
            <w:r w:rsidRPr="007068B0">
              <w:rPr>
                <w:b/>
                <w:sz w:val="24"/>
              </w:rPr>
              <w:t>TR’</w:t>
            </w:r>
            <w:r w:rsidR="00504D67" w:rsidRPr="007068B0">
              <w:rPr>
                <w:b/>
                <w:sz w:val="24"/>
              </w:rPr>
              <w:t>s Square Deal</w:t>
            </w:r>
          </w:p>
        </w:tc>
      </w:tr>
      <w:tr w:rsidR="00E71B5B" w14:paraId="7ABB6B25" w14:textId="77777777" w:rsidTr="00BC7F5D">
        <w:tc>
          <w:tcPr>
            <w:tcW w:w="3600" w:type="dxa"/>
            <w:vAlign w:val="bottom"/>
          </w:tcPr>
          <w:p w14:paraId="74839CD2" w14:textId="0D57C1C5" w:rsidR="00E71B5B" w:rsidRPr="00504D67" w:rsidRDefault="00E71B5B" w:rsidP="00BC7F5D">
            <w:pPr>
              <w:ind w:right="162"/>
              <w:jc w:val="center"/>
            </w:pPr>
          </w:p>
          <w:p w14:paraId="563A1580" w14:textId="59F1971F" w:rsidR="00504D67" w:rsidRPr="00504D67" w:rsidRDefault="00504D67" w:rsidP="00BC7F5D">
            <w:pPr>
              <w:ind w:right="162"/>
              <w:jc w:val="center"/>
            </w:pPr>
            <w:r>
              <w:t>Sherman Anti-Trust Act isn’t enforced, RRs overcharging customers</w:t>
            </w:r>
          </w:p>
          <w:p w14:paraId="4E543B0B" w14:textId="77777777" w:rsidR="0080187E" w:rsidRDefault="0080187E" w:rsidP="00BC7F5D">
            <w:pPr>
              <w:ind w:right="162"/>
              <w:jc w:val="center"/>
            </w:pPr>
          </w:p>
          <w:p w14:paraId="0B4E9F48" w14:textId="77777777" w:rsidR="00832E7F" w:rsidRPr="00504D67" w:rsidRDefault="00832E7F" w:rsidP="00BC7F5D">
            <w:pPr>
              <w:ind w:right="162"/>
              <w:jc w:val="center"/>
            </w:pPr>
          </w:p>
        </w:tc>
        <w:tc>
          <w:tcPr>
            <w:tcW w:w="7650" w:type="dxa"/>
            <w:vAlign w:val="bottom"/>
          </w:tcPr>
          <w:p w14:paraId="29549C77" w14:textId="77777777" w:rsidR="00832E7F" w:rsidRDefault="00832E7F" w:rsidP="00BC7F5D">
            <w:pPr>
              <w:ind w:right="-810"/>
              <w:jc w:val="center"/>
            </w:pPr>
          </w:p>
          <w:p w14:paraId="2E0343FE" w14:textId="77777777" w:rsidR="00832E7F" w:rsidRDefault="00832E7F" w:rsidP="00BC7F5D">
            <w:pPr>
              <w:ind w:right="-810"/>
              <w:jc w:val="center"/>
            </w:pPr>
          </w:p>
          <w:p w14:paraId="624135D7" w14:textId="5D698329" w:rsidR="00E71B5B" w:rsidRDefault="00E71B5B" w:rsidP="00BC7F5D">
            <w:pPr>
              <w:ind w:right="-18"/>
              <w:jc w:val="center"/>
            </w:pPr>
          </w:p>
        </w:tc>
      </w:tr>
      <w:tr w:rsidR="00E71B5B" w14:paraId="7364FBB1" w14:textId="77777777" w:rsidTr="00BC7F5D">
        <w:tc>
          <w:tcPr>
            <w:tcW w:w="3600" w:type="dxa"/>
            <w:vAlign w:val="bottom"/>
          </w:tcPr>
          <w:p w14:paraId="466D00E4" w14:textId="77777777" w:rsidR="00E71B5B" w:rsidRDefault="00E71B5B" w:rsidP="00BC7F5D">
            <w:pPr>
              <w:ind w:right="162"/>
              <w:jc w:val="center"/>
            </w:pPr>
          </w:p>
          <w:p w14:paraId="5EC7F9CD" w14:textId="77777777" w:rsidR="0080187E" w:rsidRDefault="0080187E" w:rsidP="00BC7F5D">
            <w:pPr>
              <w:ind w:right="162"/>
              <w:jc w:val="center"/>
            </w:pPr>
          </w:p>
          <w:p w14:paraId="450866FD" w14:textId="67E6D98F" w:rsidR="00504D67" w:rsidRDefault="00504D67" w:rsidP="00BC7F5D">
            <w:pPr>
              <w:ind w:right="162"/>
              <w:jc w:val="center"/>
            </w:pPr>
            <w:r>
              <w:t xml:space="preserve">Pennsylvania </w:t>
            </w:r>
            <w:r>
              <w:t>Coal Miners went on strike</w:t>
            </w:r>
          </w:p>
          <w:p w14:paraId="38C7188C" w14:textId="77777777" w:rsidR="0080187E" w:rsidRDefault="0080187E" w:rsidP="00BC7F5D">
            <w:pPr>
              <w:ind w:right="162"/>
              <w:jc w:val="center"/>
            </w:pPr>
          </w:p>
          <w:p w14:paraId="4B699480" w14:textId="77777777" w:rsidR="00832E7F" w:rsidRDefault="00832E7F" w:rsidP="00BC7F5D">
            <w:pPr>
              <w:ind w:right="162"/>
              <w:jc w:val="center"/>
            </w:pPr>
          </w:p>
          <w:p w14:paraId="030A55D1" w14:textId="77777777" w:rsidR="0080187E" w:rsidRDefault="0080187E" w:rsidP="00BC7F5D">
            <w:pPr>
              <w:ind w:right="162"/>
              <w:jc w:val="center"/>
            </w:pPr>
          </w:p>
        </w:tc>
        <w:tc>
          <w:tcPr>
            <w:tcW w:w="7650" w:type="dxa"/>
            <w:vAlign w:val="bottom"/>
          </w:tcPr>
          <w:p w14:paraId="3E8AF1A4" w14:textId="1281BFEB" w:rsidR="00E71B5B" w:rsidRDefault="00E71B5B" w:rsidP="00BC7F5D">
            <w:pPr>
              <w:ind w:right="-810"/>
              <w:jc w:val="center"/>
            </w:pPr>
          </w:p>
        </w:tc>
      </w:tr>
      <w:tr w:rsidR="0080187E" w14:paraId="760A8EEF" w14:textId="77777777" w:rsidTr="00BC7F5D">
        <w:tc>
          <w:tcPr>
            <w:tcW w:w="3600" w:type="dxa"/>
            <w:vAlign w:val="bottom"/>
          </w:tcPr>
          <w:p w14:paraId="77885D6D" w14:textId="77777777" w:rsidR="00832E7F" w:rsidRDefault="00832E7F" w:rsidP="00BC7F5D">
            <w:pPr>
              <w:ind w:right="162"/>
              <w:jc w:val="center"/>
            </w:pPr>
          </w:p>
          <w:p w14:paraId="3839CF8D" w14:textId="45752791" w:rsidR="0080187E" w:rsidRDefault="00504D67" w:rsidP="00BC7F5D">
            <w:pPr>
              <w:ind w:right="162"/>
              <w:jc w:val="center"/>
            </w:pPr>
            <w:r>
              <w:t xml:space="preserve">Filthy &amp; unhealthy conditions in meatpacking plants, </w:t>
            </w:r>
            <w:r w:rsidR="00BE4F33">
              <w:t>No regulation on medication (Patent medicines claimed “cure all”)</w:t>
            </w:r>
          </w:p>
          <w:p w14:paraId="1AE7DA9A" w14:textId="77777777" w:rsidR="00832E7F" w:rsidRDefault="00832E7F" w:rsidP="00BC7F5D">
            <w:pPr>
              <w:ind w:right="162"/>
              <w:jc w:val="center"/>
            </w:pPr>
          </w:p>
          <w:p w14:paraId="222A7761" w14:textId="21078303" w:rsidR="00832E7F" w:rsidRDefault="00832E7F" w:rsidP="00BC7F5D">
            <w:pPr>
              <w:ind w:right="162"/>
              <w:jc w:val="center"/>
            </w:pPr>
          </w:p>
        </w:tc>
        <w:tc>
          <w:tcPr>
            <w:tcW w:w="7650" w:type="dxa"/>
            <w:vAlign w:val="bottom"/>
          </w:tcPr>
          <w:p w14:paraId="52327DA2" w14:textId="26DF9174" w:rsidR="0080187E" w:rsidRDefault="0080187E" w:rsidP="00BC7F5D">
            <w:pPr>
              <w:ind w:right="-810"/>
              <w:jc w:val="center"/>
            </w:pPr>
          </w:p>
        </w:tc>
      </w:tr>
      <w:tr w:rsidR="0080187E" w14:paraId="522D2174" w14:textId="77777777" w:rsidTr="00BC7F5D">
        <w:tc>
          <w:tcPr>
            <w:tcW w:w="3600" w:type="dxa"/>
            <w:vAlign w:val="bottom"/>
          </w:tcPr>
          <w:p w14:paraId="2D46EECD" w14:textId="1A4F5D6C" w:rsidR="0080187E" w:rsidRDefault="0080187E" w:rsidP="00BC7F5D">
            <w:pPr>
              <w:ind w:right="162"/>
              <w:jc w:val="center"/>
            </w:pPr>
          </w:p>
          <w:p w14:paraId="325EA554" w14:textId="77777777" w:rsidR="00832E7F" w:rsidRDefault="00832E7F" w:rsidP="00BC7F5D">
            <w:pPr>
              <w:ind w:right="162"/>
              <w:jc w:val="center"/>
            </w:pPr>
          </w:p>
          <w:p w14:paraId="270C34B9" w14:textId="4A8BFD7C" w:rsidR="00BE4F33" w:rsidRDefault="00BE4F33" w:rsidP="00BC7F5D">
            <w:pPr>
              <w:ind w:right="162"/>
              <w:jc w:val="center"/>
            </w:pPr>
            <w:r>
              <w:t>Natural land is being overtaken by settlement</w:t>
            </w:r>
            <w:r w:rsidR="00D15210">
              <w:t xml:space="preserve">, </w:t>
            </w:r>
            <w:r>
              <w:t xml:space="preserve">Water is a scarce resource </w:t>
            </w:r>
            <w:r w:rsidR="00832E7F">
              <w:t>in the West</w:t>
            </w:r>
          </w:p>
          <w:p w14:paraId="2C72C8BE" w14:textId="77777777" w:rsidR="0080187E" w:rsidRDefault="0080187E" w:rsidP="00BC7F5D">
            <w:pPr>
              <w:ind w:right="162"/>
              <w:jc w:val="center"/>
            </w:pPr>
          </w:p>
          <w:p w14:paraId="25B36B04" w14:textId="77777777" w:rsidR="00832E7F" w:rsidRDefault="00832E7F" w:rsidP="00BC7F5D">
            <w:pPr>
              <w:ind w:right="162"/>
              <w:jc w:val="center"/>
            </w:pPr>
          </w:p>
        </w:tc>
        <w:tc>
          <w:tcPr>
            <w:tcW w:w="7650" w:type="dxa"/>
            <w:vAlign w:val="bottom"/>
          </w:tcPr>
          <w:p w14:paraId="6F1D4D58" w14:textId="23121AC0" w:rsidR="0080187E" w:rsidRDefault="0080187E" w:rsidP="00BC7F5D">
            <w:pPr>
              <w:ind w:right="-810"/>
              <w:jc w:val="center"/>
            </w:pPr>
          </w:p>
        </w:tc>
        <w:bookmarkStart w:id="0" w:name="_GoBack"/>
        <w:bookmarkEnd w:id="0"/>
      </w:tr>
      <w:tr w:rsidR="0080187E" w14:paraId="20896C35" w14:textId="77777777" w:rsidTr="00BC7F5D">
        <w:tc>
          <w:tcPr>
            <w:tcW w:w="3600" w:type="dxa"/>
            <w:vAlign w:val="bottom"/>
          </w:tcPr>
          <w:p w14:paraId="0C9792F7" w14:textId="77777777" w:rsidR="0080187E" w:rsidRDefault="0080187E" w:rsidP="003061A4">
            <w:pPr>
              <w:spacing w:after="120"/>
              <w:ind w:right="162"/>
              <w:jc w:val="center"/>
            </w:pPr>
          </w:p>
          <w:p w14:paraId="1689CF60" w14:textId="243F5F1F" w:rsidR="0080187E" w:rsidRDefault="00D15210" w:rsidP="00BC7F5D">
            <w:pPr>
              <w:ind w:right="162"/>
              <w:jc w:val="center"/>
            </w:pPr>
            <w:r>
              <w:t>Limited voting rights, segregation laws, lynching and violence against African Americans</w:t>
            </w:r>
          </w:p>
          <w:p w14:paraId="38A87A0A" w14:textId="77777777" w:rsidR="00832E7F" w:rsidRDefault="00832E7F" w:rsidP="00BC7F5D">
            <w:pPr>
              <w:ind w:right="162"/>
              <w:jc w:val="center"/>
            </w:pPr>
          </w:p>
          <w:p w14:paraId="5A495F0F" w14:textId="77777777" w:rsidR="00832E7F" w:rsidRDefault="00832E7F" w:rsidP="00BC7F5D">
            <w:pPr>
              <w:ind w:right="162"/>
              <w:jc w:val="center"/>
            </w:pPr>
          </w:p>
        </w:tc>
        <w:tc>
          <w:tcPr>
            <w:tcW w:w="7650" w:type="dxa"/>
            <w:vAlign w:val="bottom"/>
          </w:tcPr>
          <w:p w14:paraId="5C3373C3" w14:textId="77777777" w:rsidR="0080187E" w:rsidRDefault="0080187E" w:rsidP="00BC7F5D">
            <w:pPr>
              <w:ind w:right="-810"/>
              <w:jc w:val="center"/>
            </w:pPr>
          </w:p>
          <w:p w14:paraId="4BD0B3AA" w14:textId="155EE810" w:rsidR="003061A4" w:rsidRDefault="003061A4" w:rsidP="00BC7F5D">
            <w:pPr>
              <w:ind w:right="-810"/>
              <w:jc w:val="center"/>
            </w:pPr>
          </w:p>
          <w:p w14:paraId="74F96E79" w14:textId="20100ECC" w:rsidR="003061A4" w:rsidRDefault="003061A4" w:rsidP="003061A4"/>
          <w:p w14:paraId="1F7266D7" w14:textId="77777777" w:rsidR="003061A4" w:rsidRPr="003061A4" w:rsidRDefault="003061A4" w:rsidP="003061A4"/>
          <w:p w14:paraId="1AAD694D" w14:textId="7C49A062" w:rsidR="0080187E" w:rsidRPr="003061A4" w:rsidRDefault="0080187E" w:rsidP="003061A4"/>
        </w:tc>
      </w:tr>
    </w:tbl>
    <w:p w14:paraId="1784FA0D" w14:textId="172834ED" w:rsidR="007068B0" w:rsidRPr="007068B0" w:rsidRDefault="007068B0" w:rsidP="003061A4">
      <w:pPr>
        <w:spacing w:before="360" w:after="0"/>
        <w:ind w:right="-1080"/>
        <w:rPr>
          <w:b/>
        </w:rPr>
      </w:pPr>
    </w:p>
    <w:sectPr w:rsidR="007068B0" w:rsidRPr="007068B0" w:rsidSect="00D15210">
      <w:type w:val="continuous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EC7"/>
    <w:rsid w:val="00111714"/>
    <w:rsid w:val="001230B1"/>
    <w:rsid w:val="00230744"/>
    <w:rsid w:val="003061A4"/>
    <w:rsid w:val="003B03A9"/>
    <w:rsid w:val="004745E7"/>
    <w:rsid w:val="00504D67"/>
    <w:rsid w:val="00625A46"/>
    <w:rsid w:val="007068B0"/>
    <w:rsid w:val="0080187E"/>
    <w:rsid w:val="008311D0"/>
    <w:rsid w:val="00832E7F"/>
    <w:rsid w:val="009D3EC7"/>
    <w:rsid w:val="00BC7F5D"/>
    <w:rsid w:val="00BE4F33"/>
    <w:rsid w:val="00CB7373"/>
    <w:rsid w:val="00D15210"/>
    <w:rsid w:val="00E71B5B"/>
    <w:rsid w:val="00F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A5AABA9"/>
  <w15:docId w15:val="{8F0A47C5-4881-4724-BF85-0DC78C6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8</cp:revision>
  <cp:lastPrinted>2015-09-16T02:11:00Z</cp:lastPrinted>
  <dcterms:created xsi:type="dcterms:W3CDTF">2015-09-14T16:08:00Z</dcterms:created>
  <dcterms:modified xsi:type="dcterms:W3CDTF">2015-09-16T02:53:00Z</dcterms:modified>
</cp:coreProperties>
</file>