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8" w:rsidRPr="00420823" w:rsidRDefault="00420823">
      <w:pPr>
        <w:rPr>
          <w:b/>
          <w:sz w:val="24"/>
          <w:u w:val="single"/>
        </w:rPr>
      </w:pPr>
      <w:r w:rsidRPr="00420823">
        <w:rPr>
          <w:b/>
          <w:sz w:val="24"/>
          <w:u w:val="single"/>
        </w:rPr>
        <w:t>Report Card on Jimmy Carter</w:t>
      </w:r>
    </w:p>
    <w:tbl>
      <w:tblPr>
        <w:tblStyle w:val="TableGrid"/>
        <w:tblW w:w="0" w:type="auto"/>
        <w:tblLook w:val="04A0"/>
      </w:tblPr>
      <w:tblGrid>
        <w:gridCol w:w="2358"/>
        <w:gridCol w:w="3330"/>
        <w:gridCol w:w="900"/>
        <w:gridCol w:w="4788"/>
      </w:tblGrid>
      <w:tr w:rsidR="00420823" w:rsidTr="00BA1CCD">
        <w:tc>
          <w:tcPr>
            <w:tcW w:w="11376" w:type="dxa"/>
            <w:gridSpan w:val="4"/>
          </w:tcPr>
          <w:p w:rsidR="00420823" w:rsidRDefault="00420823" w:rsidP="00420823">
            <w:pPr>
              <w:jc w:val="center"/>
            </w:pPr>
            <w:r>
              <w:t>Domestic Issues</w:t>
            </w:r>
          </w:p>
        </w:tc>
      </w:tr>
      <w:tr w:rsidR="00420823" w:rsidRPr="00420823" w:rsidTr="00420823">
        <w:tc>
          <w:tcPr>
            <w:tcW w:w="2358" w:type="dxa"/>
          </w:tcPr>
          <w:p w:rsidR="00420823" w:rsidRPr="00420823" w:rsidRDefault="00420823">
            <w:pPr>
              <w:rPr>
                <w:b/>
              </w:rPr>
            </w:pPr>
            <w:r w:rsidRPr="00420823">
              <w:rPr>
                <w:b/>
              </w:rPr>
              <w:t>Issue</w:t>
            </w:r>
          </w:p>
        </w:tc>
        <w:tc>
          <w:tcPr>
            <w:tcW w:w="3330" w:type="dxa"/>
          </w:tcPr>
          <w:p w:rsidR="00420823" w:rsidRPr="00420823" w:rsidRDefault="00420823">
            <w:pPr>
              <w:rPr>
                <w:b/>
              </w:rPr>
            </w:pPr>
            <w:r w:rsidRPr="00420823">
              <w:rPr>
                <w:b/>
              </w:rPr>
              <w:t>Action Carter Took</w:t>
            </w:r>
          </w:p>
        </w:tc>
        <w:tc>
          <w:tcPr>
            <w:tcW w:w="900" w:type="dxa"/>
          </w:tcPr>
          <w:p w:rsidR="00420823" w:rsidRPr="00420823" w:rsidRDefault="00420823">
            <w:pPr>
              <w:rPr>
                <w:b/>
              </w:rPr>
            </w:pPr>
            <w:r w:rsidRPr="00420823">
              <w:rPr>
                <w:b/>
              </w:rPr>
              <w:t>Grade</w:t>
            </w:r>
          </w:p>
        </w:tc>
        <w:tc>
          <w:tcPr>
            <w:tcW w:w="4788" w:type="dxa"/>
          </w:tcPr>
          <w:p w:rsidR="00420823" w:rsidRPr="00420823" w:rsidRDefault="00420823">
            <w:pPr>
              <w:rPr>
                <w:b/>
              </w:rPr>
            </w:pPr>
            <w:r w:rsidRPr="00420823">
              <w:rPr>
                <w:b/>
              </w:rPr>
              <w:t>Justification</w:t>
            </w:r>
          </w:p>
        </w:tc>
      </w:tr>
      <w:tr w:rsidR="00420823" w:rsidTr="00420823">
        <w:tc>
          <w:tcPr>
            <w:tcW w:w="2358" w:type="dxa"/>
          </w:tcPr>
          <w:p w:rsidR="00420823" w:rsidRDefault="00420823">
            <w:r>
              <w:t>Energy Crisis</w:t>
            </w:r>
          </w:p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</w:tc>
        <w:tc>
          <w:tcPr>
            <w:tcW w:w="3330" w:type="dxa"/>
          </w:tcPr>
          <w:p w:rsidR="00420823" w:rsidRDefault="00420823"/>
        </w:tc>
        <w:tc>
          <w:tcPr>
            <w:tcW w:w="900" w:type="dxa"/>
          </w:tcPr>
          <w:p w:rsidR="00420823" w:rsidRDefault="00420823"/>
        </w:tc>
        <w:tc>
          <w:tcPr>
            <w:tcW w:w="4788" w:type="dxa"/>
          </w:tcPr>
          <w:p w:rsidR="00420823" w:rsidRDefault="00420823"/>
        </w:tc>
      </w:tr>
      <w:tr w:rsidR="00420823" w:rsidTr="00420823">
        <w:tc>
          <w:tcPr>
            <w:tcW w:w="2358" w:type="dxa"/>
          </w:tcPr>
          <w:p w:rsidR="00420823" w:rsidRDefault="00420823">
            <w:r>
              <w:t>The Economy</w:t>
            </w:r>
          </w:p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</w:tc>
        <w:tc>
          <w:tcPr>
            <w:tcW w:w="3330" w:type="dxa"/>
          </w:tcPr>
          <w:p w:rsidR="00420823" w:rsidRDefault="00420823"/>
        </w:tc>
        <w:tc>
          <w:tcPr>
            <w:tcW w:w="900" w:type="dxa"/>
          </w:tcPr>
          <w:p w:rsidR="00420823" w:rsidRDefault="00420823"/>
        </w:tc>
        <w:tc>
          <w:tcPr>
            <w:tcW w:w="4788" w:type="dxa"/>
          </w:tcPr>
          <w:p w:rsidR="00420823" w:rsidRDefault="00420823"/>
        </w:tc>
      </w:tr>
      <w:tr w:rsidR="00420823" w:rsidTr="002106D7">
        <w:tc>
          <w:tcPr>
            <w:tcW w:w="11376" w:type="dxa"/>
            <w:gridSpan w:val="4"/>
          </w:tcPr>
          <w:p w:rsidR="00420823" w:rsidRDefault="00420823" w:rsidP="00420823">
            <w:pPr>
              <w:jc w:val="center"/>
            </w:pPr>
            <w:r>
              <w:t>Foreign Issues</w:t>
            </w:r>
          </w:p>
        </w:tc>
      </w:tr>
      <w:tr w:rsidR="00420823" w:rsidTr="00420823">
        <w:tc>
          <w:tcPr>
            <w:tcW w:w="2358" w:type="dxa"/>
          </w:tcPr>
          <w:p w:rsidR="00420823" w:rsidRDefault="00420823">
            <w:r>
              <w:t>Iranian Hostage Crisis</w:t>
            </w:r>
          </w:p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</w:tc>
        <w:tc>
          <w:tcPr>
            <w:tcW w:w="3330" w:type="dxa"/>
          </w:tcPr>
          <w:p w:rsidR="00420823" w:rsidRDefault="00420823"/>
        </w:tc>
        <w:tc>
          <w:tcPr>
            <w:tcW w:w="900" w:type="dxa"/>
          </w:tcPr>
          <w:p w:rsidR="00420823" w:rsidRDefault="00420823"/>
        </w:tc>
        <w:tc>
          <w:tcPr>
            <w:tcW w:w="4788" w:type="dxa"/>
          </w:tcPr>
          <w:p w:rsidR="00420823" w:rsidRDefault="00420823"/>
        </w:tc>
      </w:tr>
      <w:tr w:rsidR="00420823" w:rsidTr="00420823">
        <w:tc>
          <w:tcPr>
            <w:tcW w:w="2358" w:type="dxa"/>
          </w:tcPr>
          <w:p w:rsidR="00420823" w:rsidRDefault="00420823">
            <w:r>
              <w:t>Israeli/Palestinian Crisis</w:t>
            </w:r>
          </w:p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>
            <w:r>
              <w:t xml:space="preserve"> </w:t>
            </w:r>
          </w:p>
        </w:tc>
        <w:tc>
          <w:tcPr>
            <w:tcW w:w="3330" w:type="dxa"/>
          </w:tcPr>
          <w:p w:rsidR="00420823" w:rsidRDefault="00420823"/>
        </w:tc>
        <w:tc>
          <w:tcPr>
            <w:tcW w:w="900" w:type="dxa"/>
          </w:tcPr>
          <w:p w:rsidR="00420823" w:rsidRDefault="00420823"/>
        </w:tc>
        <w:tc>
          <w:tcPr>
            <w:tcW w:w="4788" w:type="dxa"/>
          </w:tcPr>
          <w:p w:rsidR="00420823" w:rsidRDefault="00420823"/>
        </w:tc>
      </w:tr>
      <w:tr w:rsidR="00420823" w:rsidTr="00420823">
        <w:tc>
          <w:tcPr>
            <w:tcW w:w="2358" w:type="dxa"/>
          </w:tcPr>
          <w:p w:rsidR="00420823" w:rsidRDefault="00420823">
            <w:r>
              <w:t>Soviet Invasion of Afghanistan</w:t>
            </w:r>
          </w:p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</w:tc>
        <w:tc>
          <w:tcPr>
            <w:tcW w:w="3330" w:type="dxa"/>
          </w:tcPr>
          <w:p w:rsidR="00420823" w:rsidRDefault="00420823"/>
        </w:tc>
        <w:tc>
          <w:tcPr>
            <w:tcW w:w="900" w:type="dxa"/>
          </w:tcPr>
          <w:p w:rsidR="00420823" w:rsidRDefault="00420823"/>
        </w:tc>
        <w:tc>
          <w:tcPr>
            <w:tcW w:w="4788" w:type="dxa"/>
          </w:tcPr>
          <w:p w:rsidR="00420823" w:rsidRDefault="00420823"/>
        </w:tc>
      </w:tr>
      <w:tr w:rsidR="00420823" w:rsidTr="00420823">
        <w:tc>
          <w:tcPr>
            <w:tcW w:w="2358" w:type="dxa"/>
          </w:tcPr>
          <w:p w:rsidR="00420823" w:rsidRDefault="00420823">
            <w:r>
              <w:t>Panama Canal</w:t>
            </w:r>
          </w:p>
          <w:p w:rsidR="00420823" w:rsidRDefault="00420823"/>
          <w:p w:rsidR="00420823" w:rsidRDefault="00420823"/>
          <w:p w:rsidR="00420823" w:rsidRDefault="00420823"/>
          <w:p w:rsidR="00420823" w:rsidRDefault="00420823"/>
          <w:p w:rsidR="00420823" w:rsidRDefault="00420823"/>
        </w:tc>
        <w:tc>
          <w:tcPr>
            <w:tcW w:w="3330" w:type="dxa"/>
          </w:tcPr>
          <w:p w:rsidR="00420823" w:rsidRDefault="00420823"/>
        </w:tc>
        <w:tc>
          <w:tcPr>
            <w:tcW w:w="900" w:type="dxa"/>
          </w:tcPr>
          <w:p w:rsidR="00420823" w:rsidRDefault="00420823"/>
        </w:tc>
        <w:tc>
          <w:tcPr>
            <w:tcW w:w="4788" w:type="dxa"/>
          </w:tcPr>
          <w:p w:rsidR="00420823" w:rsidRDefault="00420823"/>
        </w:tc>
      </w:tr>
    </w:tbl>
    <w:p w:rsidR="00420823" w:rsidRDefault="00420823" w:rsidP="00420823"/>
    <w:sectPr w:rsidR="00420823" w:rsidSect="00420823">
      <w:pgSz w:w="12240" w:h="15840"/>
      <w:pgMar w:top="63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20823"/>
    <w:rsid w:val="000F77ED"/>
    <w:rsid w:val="001C5B94"/>
    <w:rsid w:val="002509BC"/>
    <w:rsid w:val="00290407"/>
    <w:rsid w:val="002C0E57"/>
    <w:rsid w:val="00420823"/>
    <w:rsid w:val="00440F02"/>
    <w:rsid w:val="006911E2"/>
    <w:rsid w:val="00727B31"/>
    <w:rsid w:val="00A86CA3"/>
    <w:rsid w:val="00C36FCD"/>
    <w:rsid w:val="00C56A63"/>
    <w:rsid w:val="00E7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BC"/>
    <w:pPr>
      <w:spacing w:after="0" w:line="240" w:lineRule="auto"/>
    </w:pPr>
  </w:style>
  <w:style w:type="table" w:styleId="TableGrid">
    <w:name w:val="Table Grid"/>
    <w:basedOn w:val="TableNormal"/>
    <w:uiPriority w:val="59"/>
    <w:rsid w:val="0042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2011-05-24T18:47:00Z</cp:lastPrinted>
  <dcterms:created xsi:type="dcterms:W3CDTF">2011-05-24T18:43:00Z</dcterms:created>
  <dcterms:modified xsi:type="dcterms:W3CDTF">2011-05-24T18:48:00Z</dcterms:modified>
</cp:coreProperties>
</file>